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3D03A8" w:rsidRDefault="003D03A8"/>
    <w:p w:rsidR="003D03A8" w:rsidRDefault="003D03A8"/>
    <w:p w:rsidR="003D03A8" w:rsidRDefault="003D03A8"/>
    <w:p w:rsidR="003D03A8" w:rsidRDefault="003D03A8"/>
    <w:p w:rsidR="003D03A8" w:rsidRDefault="003D03A8"/>
    <w:p w:rsidR="003D03A8" w:rsidRDefault="003D03A8"/>
    <w:p w:rsidR="003D03A8" w:rsidRDefault="003D03A8"/>
    <w:p w:rsidR="003D03A8" w:rsidRPr="008B0D6B" w:rsidRDefault="003D03A8">
      <w:pPr>
        <w:rPr>
          <w:sz w:val="40"/>
          <w:szCs w:val="40"/>
        </w:rPr>
      </w:pPr>
    </w:p>
    <w:p w:rsidR="003D03A8" w:rsidRPr="008B0D6B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8B0D6B"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</w:rPr>
        <w:t>Chapitre 01</w:t>
      </w:r>
      <w:r w:rsidRPr="008B0D6B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 : </w:t>
      </w:r>
    </w:p>
    <w:p w:rsidR="003D03A8" w:rsidRPr="008B0D6B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8B0D6B">
        <w:rPr>
          <w:rFonts w:asciiTheme="majorBidi" w:hAnsiTheme="majorBidi" w:cstheme="majorBidi"/>
          <w:b/>
          <w:bCs/>
          <w:i/>
          <w:iCs/>
          <w:sz w:val="40"/>
          <w:szCs w:val="40"/>
        </w:rPr>
        <w:t>L’ontologie et le Web sémantique</w:t>
      </w:r>
    </w:p>
    <w:p w:rsidR="003D03A8" w:rsidRPr="008B0D6B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Default="003D03A8" w:rsidP="006C27F7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6C27F7" w:rsidRDefault="006C27F7" w:rsidP="006C27F7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D03A8" w:rsidRPr="006C27F7" w:rsidRDefault="003D03A8" w:rsidP="006C27F7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27F7">
        <w:rPr>
          <w:rFonts w:asciiTheme="majorBidi" w:hAnsiTheme="majorBidi" w:cstheme="majorBidi"/>
          <w:b/>
          <w:bCs/>
          <w:i/>
          <w:iCs/>
          <w:sz w:val="40"/>
          <w:szCs w:val="40"/>
        </w:rPr>
        <w:t>L’ontologie et le Web sémantique</w:t>
      </w:r>
      <w:r w:rsidR="006C27F7">
        <w:rPr>
          <w:rFonts w:asciiTheme="majorBidi" w:hAnsiTheme="majorBidi" w:cstheme="majorBidi"/>
          <w:b/>
          <w:bCs/>
          <w:i/>
          <w:iCs/>
          <w:sz w:val="40"/>
          <w:szCs w:val="40"/>
        </w:rPr>
        <w:t> </w:t>
      </w:r>
      <w:r w:rsidR="006C27F7">
        <w:rPr>
          <w:rFonts w:asciiTheme="majorBidi" w:hAnsiTheme="majorBidi" w:cstheme="majorBidi"/>
          <w:b/>
          <w:bCs/>
          <w:sz w:val="32"/>
          <w:szCs w:val="32"/>
        </w:rPr>
        <w:t>:</w:t>
      </w:r>
    </w:p>
    <w:p w:rsidR="003D03A8" w:rsidRPr="006C27F7" w:rsidRDefault="003D03A8" w:rsidP="006C27F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D03A8" w:rsidRPr="006C27F7" w:rsidRDefault="003D03A8" w:rsidP="006C27F7">
      <w:pPr>
        <w:pStyle w:val="a5"/>
        <w:numPr>
          <w:ilvl w:val="0"/>
          <w:numId w:val="2"/>
        </w:numPr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C27F7">
        <w:rPr>
          <w:rFonts w:asciiTheme="majorBidi" w:hAnsiTheme="majorBidi" w:cstheme="majorBidi"/>
          <w:b/>
          <w:bCs/>
          <w:i/>
          <w:iCs/>
          <w:sz w:val="28"/>
          <w:szCs w:val="28"/>
        </w:rPr>
        <w:t>Présentation de la notion d’ontologies</w:t>
      </w:r>
    </w:p>
    <w:p w:rsidR="003D03A8" w:rsidRPr="006C27F7" w:rsidRDefault="003D03A8" w:rsidP="006C27F7">
      <w:pPr>
        <w:pStyle w:val="a5"/>
        <w:numPr>
          <w:ilvl w:val="0"/>
          <w:numId w:val="2"/>
        </w:numPr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C27F7">
        <w:rPr>
          <w:rFonts w:asciiTheme="majorBidi" w:hAnsiTheme="majorBidi" w:cstheme="majorBidi"/>
          <w:b/>
          <w:bCs/>
          <w:i/>
          <w:iCs/>
          <w:sz w:val="28"/>
          <w:szCs w:val="28"/>
        </w:rPr>
        <w:t>Le Web sémantique </w:t>
      </w:r>
    </w:p>
    <w:p w:rsidR="003D03A8" w:rsidRPr="006C27F7" w:rsidRDefault="003D03A8" w:rsidP="006C27F7">
      <w:pPr>
        <w:pStyle w:val="a5"/>
        <w:numPr>
          <w:ilvl w:val="0"/>
          <w:numId w:val="2"/>
        </w:numPr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C27F7">
        <w:rPr>
          <w:rFonts w:asciiTheme="majorBidi" w:hAnsiTheme="majorBidi" w:cstheme="majorBidi"/>
          <w:b/>
          <w:bCs/>
          <w:i/>
          <w:iCs/>
          <w:sz w:val="28"/>
          <w:szCs w:val="28"/>
        </w:rPr>
        <w:t>Le langage SWRL</w:t>
      </w:r>
    </w:p>
    <w:p w:rsidR="003D03A8" w:rsidRPr="006C27F7" w:rsidRDefault="003D03A8" w:rsidP="006C27F7">
      <w:pPr>
        <w:pStyle w:val="a5"/>
        <w:spacing w:line="360" w:lineRule="auto"/>
        <w:ind w:left="1440"/>
        <w:rPr>
          <w:rFonts w:asciiTheme="majorBidi" w:hAnsiTheme="majorBidi" w:cstheme="majorBidi"/>
          <w:b/>
          <w:bCs/>
          <w:sz w:val="28"/>
          <w:szCs w:val="28"/>
        </w:rPr>
      </w:pPr>
    </w:p>
    <w:p w:rsidR="003D03A8" w:rsidRPr="003D03A8" w:rsidRDefault="003D03A8" w:rsidP="003D03A8">
      <w:pPr>
        <w:pStyle w:val="a5"/>
        <w:ind w:left="1440"/>
        <w:rPr>
          <w:rFonts w:asciiTheme="majorBidi" w:hAnsiTheme="majorBidi" w:cstheme="majorBidi"/>
          <w:b/>
          <w:bCs/>
          <w:sz w:val="32"/>
          <w:szCs w:val="32"/>
        </w:rPr>
      </w:pPr>
    </w:p>
    <w:p w:rsidR="003D03A8" w:rsidRPr="003D03A8" w:rsidRDefault="003D03A8" w:rsidP="003D03A8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sectPr w:rsidR="003D03A8" w:rsidRPr="003D03A8" w:rsidSect="00F82A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E84" w:rsidRDefault="009F2E84" w:rsidP="00A67BC4">
      <w:pPr>
        <w:spacing w:after="0" w:line="240" w:lineRule="auto"/>
      </w:pPr>
      <w:r>
        <w:separator/>
      </w:r>
    </w:p>
  </w:endnote>
  <w:endnote w:type="continuationSeparator" w:id="0">
    <w:p w:rsidR="009F2E84" w:rsidRDefault="009F2E84" w:rsidP="00A6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E84" w:rsidRDefault="009F2E84" w:rsidP="00A67BC4">
      <w:pPr>
        <w:spacing w:after="0" w:line="240" w:lineRule="auto"/>
      </w:pPr>
      <w:r>
        <w:separator/>
      </w:r>
    </w:p>
  </w:footnote>
  <w:footnote w:type="continuationSeparator" w:id="0">
    <w:p w:rsidR="009F2E84" w:rsidRDefault="009F2E84" w:rsidP="00A67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</w:rPr>
      <w:alias w:val="العنوان"/>
      <w:id w:val="77738743"/>
      <w:placeholder>
        <w:docPart w:val="0D0D427838BF49A0B4B0BF409DAEEAD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0156" w:rsidRDefault="00EB0156" w:rsidP="002E1869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56">
          <w:rPr>
            <w:rFonts w:asciiTheme="majorBidi" w:hAnsiTheme="majorBidi" w:cstheme="majorBidi"/>
            <w:sz w:val="28"/>
            <w:szCs w:val="28"/>
          </w:rPr>
          <w:t>Chapitre 01 : L’ontologie et le Web sémantique</w:t>
        </w:r>
      </w:p>
    </w:sdtContent>
  </w:sdt>
  <w:p w:rsidR="00A67BC4" w:rsidRDefault="00A67B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13A3"/>
    <w:multiLevelType w:val="hybridMultilevel"/>
    <w:tmpl w:val="17CC689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407DE3"/>
    <w:multiLevelType w:val="hybridMultilevel"/>
    <w:tmpl w:val="AA527D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A67BC4"/>
    <w:rsid w:val="000A25BA"/>
    <w:rsid w:val="001F3686"/>
    <w:rsid w:val="002E1869"/>
    <w:rsid w:val="003D03A8"/>
    <w:rsid w:val="00413709"/>
    <w:rsid w:val="00440A8D"/>
    <w:rsid w:val="004A21AC"/>
    <w:rsid w:val="005E6265"/>
    <w:rsid w:val="006C27F7"/>
    <w:rsid w:val="007D3BD2"/>
    <w:rsid w:val="008B0D6B"/>
    <w:rsid w:val="009A6912"/>
    <w:rsid w:val="009F2E84"/>
    <w:rsid w:val="00A67BC4"/>
    <w:rsid w:val="00CA3B1F"/>
    <w:rsid w:val="00D77076"/>
    <w:rsid w:val="00EB0156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A67BC4"/>
  </w:style>
  <w:style w:type="paragraph" w:styleId="a4">
    <w:name w:val="footer"/>
    <w:basedOn w:val="a"/>
    <w:link w:val="Char0"/>
    <w:uiPriority w:val="99"/>
    <w:semiHidden/>
    <w:unhideWhenUsed/>
    <w:rsid w:val="00A6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A67BC4"/>
  </w:style>
  <w:style w:type="paragraph" w:styleId="a5">
    <w:name w:val="List Paragraph"/>
    <w:basedOn w:val="a"/>
    <w:uiPriority w:val="34"/>
    <w:qFormat/>
    <w:rsid w:val="003D03A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EB0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B0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0D427838BF49A0B4B0BF409DAEEAD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9157CBD-C013-4DBB-9C45-365DBB434157}"/>
      </w:docPartPr>
      <w:docPartBody>
        <w:p w:rsidR="00002F0F" w:rsidRDefault="00120704" w:rsidP="00120704">
          <w:pPr>
            <w:pStyle w:val="0D0D427838BF49A0B4B0BF409DAEEAD9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20704"/>
    <w:rsid w:val="00002F0F"/>
    <w:rsid w:val="00120704"/>
    <w:rsid w:val="00BC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D0D427838BF49A0B4B0BF409DAEEAD9">
    <w:name w:val="0D0D427838BF49A0B4B0BF409DAEEAD9"/>
    <w:rsid w:val="0012070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01 : L’ontologie et le Web sémantique</dc:title>
  <dc:creator>zahra</dc:creator>
  <cp:lastModifiedBy>zahra</cp:lastModifiedBy>
  <cp:revision>8</cp:revision>
  <dcterms:created xsi:type="dcterms:W3CDTF">2012-06-08T08:10:00Z</dcterms:created>
  <dcterms:modified xsi:type="dcterms:W3CDTF">2012-06-12T18:51:00Z</dcterms:modified>
</cp:coreProperties>
</file>